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AE39" w14:textId="4BF51C34" w:rsidR="00B654DC" w:rsidRPr="00B654DC" w:rsidRDefault="001A5BBF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6CFC">
        <w:rPr>
          <w:rFonts w:ascii="Arial" w:hAnsi="Arial" w:cs="Arial"/>
          <w:b/>
        </w:rPr>
        <w:t xml:space="preserve">Nadleśnictwo </w:t>
      </w:r>
      <w:r w:rsidR="00545E46">
        <w:rPr>
          <w:rFonts w:ascii="Arial" w:hAnsi="Arial" w:cs="Arial"/>
          <w:b/>
        </w:rPr>
        <w:t>Parczew</w:t>
      </w:r>
      <w:r w:rsidR="00B654DC" w:rsidRPr="00C26CFC">
        <w:rPr>
          <w:rFonts w:ascii="Arial" w:hAnsi="Arial" w:cs="Arial"/>
        </w:rPr>
        <w:t xml:space="preserve"> </w:t>
      </w:r>
      <w:r w:rsidR="007117C4">
        <w:rPr>
          <w:rFonts w:ascii="Arial" w:hAnsi="Arial" w:cs="Arial"/>
        </w:rPr>
        <w:t>w związku ze swoją</w:t>
      </w:r>
      <w:r w:rsidR="00B654DC" w:rsidRPr="00B654DC">
        <w:rPr>
          <w:rFonts w:ascii="Arial" w:hAnsi="Arial" w:cs="Arial"/>
        </w:rPr>
        <w:t xml:space="preserve"> działalnością prowadzi korespondencję służbową z osobami, które kierują </w:t>
      </w:r>
      <w:r w:rsidR="00B654DC">
        <w:rPr>
          <w:rFonts w:ascii="Arial" w:hAnsi="Arial" w:cs="Arial"/>
        </w:rPr>
        <w:t>za</w:t>
      </w:r>
      <w:r w:rsidR="00B654DC" w:rsidRPr="00B654DC">
        <w:rPr>
          <w:rFonts w:ascii="Arial" w:hAnsi="Arial" w:cs="Arial"/>
        </w:rPr>
        <w:t xml:space="preserve">pytania dotyczące funkcjonowania Nadleśnictwa, a także rozpatruje skargi i wnioski, które wpłynęły do Nadleśnictwa. </w:t>
      </w:r>
      <w:r w:rsidR="00EF4C0C">
        <w:rPr>
          <w:rFonts w:ascii="Arial" w:hAnsi="Arial" w:cs="Arial"/>
        </w:rPr>
        <w:br/>
      </w:r>
      <w:r w:rsidR="00E84400" w:rsidRPr="00E84400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</w:t>
      </w:r>
      <w:r w:rsidR="00E84400">
        <w:rPr>
          <w:rFonts w:ascii="Arial" w:hAnsi="Arial" w:cs="Arial"/>
        </w:rPr>
        <w:t>składających wnioski, skargi lub zapytania</w:t>
      </w:r>
      <w:r w:rsidR="008F36A0">
        <w:rPr>
          <w:rFonts w:ascii="Arial" w:hAnsi="Arial" w:cs="Arial"/>
        </w:rPr>
        <w:t>.</w:t>
      </w:r>
    </w:p>
    <w:p w14:paraId="0086F03A" w14:textId="2B1F8DF6" w:rsidR="001B3899" w:rsidRPr="001065A5" w:rsidRDefault="00B654DC" w:rsidP="00EA1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B654DC" w:rsidRDefault="005855AD" w:rsidP="00EA1CC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994E5AC" w:rsidR="00D66583" w:rsidRPr="00B654DC" w:rsidRDefault="00D66583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2A78EC72" w14:textId="3F9D79EC" w:rsidR="00EF4C0C" w:rsidRPr="00495BDF" w:rsidRDefault="00EF4C0C" w:rsidP="00EF4C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26CFC">
        <w:rPr>
          <w:rFonts w:ascii="Arial" w:hAnsi="Arial" w:cs="Arial"/>
          <w:sz w:val="20"/>
          <w:szCs w:val="20"/>
        </w:rPr>
        <w:t xml:space="preserve">Administratorem danych osobowych jest </w:t>
      </w:r>
      <w:r w:rsidRPr="00C26CFC">
        <w:rPr>
          <w:rFonts w:ascii="Arial" w:hAnsi="Arial" w:cs="Arial"/>
          <w:b/>
          <w:sz w:val="20"/>
          <w:szCs w:val="20"/>
        </w:rPr>
        <w:t xml:space="preserve">Nadleśnictwo </w:t>
      </w:r>
      <w:r w:rsidR="00545E46">
        <w:rPr>
          <w:rFonts w:ascii="Arial" w:hAnsi="Arial" w:cs="Arial"/>
          <w:b/>
          <w:sz w:val="20"/>
          <w:szCs w:val="20"/>
        </w:rPr>
        <w:t xml:space="preserve">Parczew, Sosnowica al. Kasztanowa 29, 21-230 Sosnowica </w:t>
      </w:r>
      <w:bookmarkStart w:id="0" w:name="_GoBack"/>
      <w:bookmarkEnd w:id="0"/>
      <w:r w:rsidRPr="00C26CFC">
        <w:rPr>
          <w:rFonts w:ascii="Arial" w:hAnsi="Arial" w:cs="Arial"/>
          <w:sz w:val="20"/>
          <w:szCs w:val="20"/>
        </w:rPr>
        <w:t xml:space="preserve">zwane dalej </w:t>
      </w:r>
      <w:r w:rsidRPr="00C26CFC">
        <w:rPr>
          <w:rFonts w:ascii="Arial" w:hAnsi="Arial" w:cs="Arial"/>
          <w:b/>
          <w:sz w:val="20"/>
          <w:szCs w:val="20"/>
        </w:rPr>
        <w:t>Administratorem Danych</w:t>
      </w:r>
      <w:r w:rsidRPr="00C26CFC">
        <w:rPr>
          <w:rFonts w:ascii="Arial" w:hAnsi="Arial" w:cs="Arial"/>
          <w:sz w:val="20"/>
          <w:szCs w:val="20"/>
        </w:rPr>
        <w:t>, tel.:</w:t>
      </w:r>
      <w:r w:rsidR="00C26CFC" w:rsidRPr="00C26CFC">
        <w:rPr>
          <w:rFonts w:ascii="Arial" w:hAnsi="Arial" w:cs="Arial"/>
          <w:sz w:val="20"/>
          <w:szCs w:val="20"/>
        </w:rPr>
        <w:t xml:space="preserve"> </w:t>
      </w:r>
      <w:r w:rsidR="00C26CFC" w:rsidRPr="00264D42">
        <w:rPr>
          <w:rFonts w:ascii="Arial" w:hAnsi="Arial" w:cs="Arial"/>
          <w:b/>
          <w:bCs/>
          <w:sz w:val="20"/>
          <w:szCs w:val="20"/>
        </w:rPr>
        <w:t>8</w:t>
      </w:r>
      <w:r w:rsidR="00545E46">
        <w:rPr>
          <w:rFonts w:ascii="Arial" w:hAnsi="Arial" w:cs="Arial"/>
          <w:b/>
          <w:bCs/>
          <w:sz w:val="20"/>
          <w:szCs w:val="20"/>
        </w:rPr>
        <w:t>2 591 21 25</w:t>
      </w:r>
      <w:r w:rsidRPr="00C26CFC">
        <w:rPr>
          <w:rFonts w:ascii="Arial" w:hAnsi="Arial" w:cs="Arial"/>
          <w:sz w:val="20"/>
          <w:szCs w:val="20"/>
        </w:rPr>
        <w:t xml:space="preserve">, </w:t>
      </w:r>
      <w:r w:rsidR="00FF0609">
        <w:rPr>
          <w:rFonts w:ascii="Arial" w:hAnsi="Arial" w:cs="Arial"/>
          <w:sz w:val="20"/>
          <w:szCs w:val="20"/>
        </w:rPr>
        <w:br/>
      </w:r>
      <w:r w:rsidRPr="00C26CFC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="00545E46" w:rsidRPr="001E2DF7">
          <w:rPr>
            <w:rStyle w:val="Hipercze"/>
            <w:rFonts w:ascii="Arial" w:hAnsi="Arial" w:cs="Arial"/>
            <w:sz w:val="20"/>
            <w:szCs w:val="20"/>
          </w:rPr>
          <w:t>parczew@lublin.lasy.gov.pl</w:t>
        </w:r>
      </w:hyperlink>
      <w:r w:rsidR="0005161F">
        <w:rPr>
          <w:rFonts w:ascii="Arial" w:hAnsi="Arial" w:cs="Arial"/>
          <w:sz w:val="20"/>
          <w:szCs w:val="20"/>
        </w:rPr>
        <w:t>.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5997CF43" w:rsidR="00D66583" w:rsidRPr="00B654DC" w:rsidRDefault="00D6658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</w:t>
      </w:r>
      <w:r w:rsidR="00264D42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sprawach związanych z przetwarzaniem danych osobowych proszę kontaktować się pod adresem e-mail lub telefonem wskazanym w pkt 1.</w:t>
      </w:r>
    </w:p>
    <w:p w14:paraId="5985D705" w14:textId="77777777" w:rsidR="00A26C73" w:rsidRDefault="005855A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Celem przetwarzania danych osobowych</w:t>
      </w:r>
      <w:r w:rsidR="00803553" w:rsidRPr="006E1D7B">
        <w:rPr>
          <w:rFonts w:ascii="Arial" w:hAnsi="Arial" w:cs="Arial"/>
          <w:sz w:val="20"/>
          <w:szCs w:val="20"/>
        </w:rPr>
        <w:t xml:space="preserve"> </w:t>
      </w:r>
      <w:r w:rsidR="00EC2AC5" w:rsidRPr="006E1D7B">
        <w:rPr>
          <w:rFonts w:ascii="Arial" w:hAnsi="Arial" w:cs="Arial"/>
          <w:sz w:val="20"/>
          <w:szCs w:val="20"/>
        </w:rPr>
        <w:t xml:space="preserve">jest rozpatrywanie </w:t>
      </w:r>
      <w:r w:rsidR="006E1D7B" w:rsidRPr="006E1D7B">
        <w:rPr>
          <w:rFonts w:ascii="Arial" w:hAnsi="Arial" w:cs="Arial"/>
          <w:sz w:val="20"/>
          <w:szCs w:val="20"/>
        </w:rPr>
        <w:t xml:space="preserve">wpływających </w:t>
      </w:r>
      <w:r w:rsidR="00774FF3" w:rsidRPr="006E1D7B">
        <w:rPr>
          <w:rFonts w:ascii="Arial" w:hAnsi="Arial" w:cs="Arial"/>
          <w:sz w:val="20"/>
          <w:szCs w:val="20"/>
        </w:rPr>
        <w:t>wniosk</w:t>
      </w:r>
      <w:r w:rsidR="00EC2AC5" w:rsidRPr="006E1D7B">
        <w:rPr>
          <w:rFonts w:ascii="Arial" w:hAnsi="Arial" w:cs="Arial"/>
          <w:sz w:val="20"/>
          <w:szCs w:val="20"/>
        </w:rPr>
        <w:t>ów</w:t>
      </w:r>
      <w:r w:rsidR="00D66583" w:rsidRPr="006E1D7B">
        <w:rPr>
          <w:rFonts w:ascii="Arial" w:hAnsi="Arial" w:cs="Arial"/>
          <w:sz w:val="20"/>
          <w:szCs w:val="20"/>
        </w:rPr>
        <w:t xml:space="preserve"> i </w:t>
      </w:r>
      <w:r w:rsidR="00656122" w:rsidRPr="006E1D7B">
        <w:rPr>
          <w:rFonts w:ascii="Arial" w:hAnsi="Arial" w:cs="Arial"/>
          <w:sz w:val="20"/>
          <w:szCs w:val="20"/>
        </w:rPr>
        <w:t>skarg</w:t>
      </w:r>
      <w:r w:rsidR="00EC2AC5" w:rsidRPr="006E1D7B">
        <w:rPr>
          <w:rFonts w:ascii="Arial" w:hAnsi="Arial" w:cs="Arial"/>
          <w:sz w:val="20"/>
          <w:szCs w:val="20"/>
        </w:rPr>
        <w:t xml:space="preserve"> </w:t>
      </w:r>
      <w:r w:rsidR="00C44668" w:rsidRPr="006E1D7B">
        <w:rPr>
          <w:rFonts w:ascii="Arial" w:hAnsi="Arial" w:cs="Arial"/>
          <w:sz w:val="20"/>
          <w:szCs w:val="20"/>
        </w:rPr>
        <w:t xml:space="preserve">oraz </w:t>
      </w:r>
      <w:r w:rsidR="006E1D7B" w:rsidRPr="006E1D7B">
        <w:rPr>
          <w:rFonts w:ascii="Arial" w:hAnsi="Arial" w:cs="Arial"/>
          <w:sz w:val="20"/>
          <w:szCs w:val="20"/>
        </w:rPr>
        <w:t>prowadzenie korespondencji służbowej</w:t>
      </w:r>
      <w:r w:rsidR="00C44668" w:rsidRPr="006E1D7B">
        <w:rPr>
          <w:rFonts w:ascii="Arial" w:hAnsi="Arial" w:cs="Arial"/>
          <w:sz w:val="20"/>
          <w:szCs w:val="20"/>
        </w:rPr>
        <w:t xml:space="preserve"> </w:t>
      </w:r>
      <w:r w:rsidR="00774FF3" w:rsidRPr="006E1D7B">
        <w:rPr>
          <w:rFonts w:ascii="Arial" w:hAnsi="Arial" w:cs="Arial"/>
          <w:sz w:val="20"/>
          <w:szCs w:val="20"/>
        </w:rPr>
        <w:t>wpływając</w:t>
      </w:r>
      <w:r w:rsidR="006E1D7B" w:rsidRPr="006E1D7B">
        <w:rPr>
          <w:rFonts w:ascii="Arial" w:hAnsi="Arial" w:cs="Arial"/>
          <w:sz w:val="20"/>
          <w:szCs w:val="20"/>
        </w:rPr>
        <w:t>ej</w:t>
      </w:r>
      <w:r w:rsidR="00774FF3" w:rsidRPr="006E1D7B">
        <w:rPr>
          <w:rFonts w:ascii="Arial" w:hAnsi="Arial" w:cs="Arial"/>
          <w:sz w:val="20"/>
          <w:szCs w:val="20"/>
        </w:rPr>
        <w:t xml:space="preserve"> </w:t>
      </w:r>
      <w:r w:rsidR="00B11362" w:rsidRPr="006E1D7B">
        <w:rPr>
          <w:rFonts w:ascii="Arial" w:hAnsi="Arial" w:cs="Arial"/>
          <w:sz w:val="20"/>
          <w:szCs w:val="20"/>
        </w:rPr>
        <w:t xml:space="preserve">do </w:t>
      </w:r>
      <w:r w:rsidR="006E1D7B" w:rsidRPr="006E1D7B">
        <w:rPr>
          <w:rFonts w:ascii="Arial" w:hAnsi="Arial" w:cs="Arial"/>
          <w:sz w:val="20"/>
          <w:szCs w:val="20"/>
        </w:rPr>
        <w:t>Administratorem Danych.</w:t>
      </w:r>
    </w:p>
    <w:p w14:paraId="4B70F1FE" w14:textId="387C945F" w:rsidR="006E1D7B" w:rsidRPr="00A26C73" w:rsidRDefault="00A26C7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C73">
        <w:rPr>
          <w:rFonts w:ascii="Arial" w:hAnsi="Arial" w:cs="Arial"/>
          <w:sz w:val="20"/>
          <w:szCs w:val="20"/>
        </w:rPr>
        <w:t>Przetwarzanie danych osobowych</w:t>
      </w:r>
      <w:r>
        <w:rPr>
          <w:rFonts w:ascii="Arial" w:hAnsi="Arial" w:cs="Arial"/>
          <w:sz w:val="20"/>
          <w:szCs w:val="20"/>
        </w:rPr>
        <w:t xml:space="preserve"> odbywa się na podstawie art. 6 ust. 1 lit. c)</w:t>
      </w:r>
      <w:r w:rsidRPr="00A26C73">
        <w:rPr>
          <w:rFonts w:ascii="Arial" w:hAnsi="Arial" w:cs="Arial"/>
          <w:sz w:val="20"/>
          <w:szCs w:val="20"/>
        </w:rPr>
        <w:t xml:space="preserve"> RODO </w:t>
      </w:r>
      <w:r w:rsidR="00A639D6">
        <w:rPr>
          <w:rFonts w:ascii="Arial" w:hAnsi="Arial" w:cs="Arial"/>
          <w:sz w:val="20"/>
          <w:szCs w:val="20"/>
        </w:rPr>
        <w:br/>
      </w:r>
      <w:r w:rsidRPr="00A26C73">
        <w:rPr>
          <w:rFonts w:ascii="Arial" w:hAnsi="Arial" w:cs="Arial"/>
          <w:sz w:val="20"/>
          <w:szCs w:val="20"/>
        </w:rPr>
        <w:t xml:space="preserve">tj. </w:t>
      </w:r>
      <w:r w:rsidR="006E1D7B" w:rsidRPr="00A26C73">
        <w:rPr>
          <w:rFonts w:ascii="Arial" w:hAnsi="Arial" w:cs="Arial"/>
          <w:sz w:val="20"/>
          <w:szCs w:val="20"/>
        </w:rPr>
        <w:t>powszechnie obowiązujące przepisy prawa, w szczególności ustawa z dnia 14 czerwca 1960 r. Kodeks postępowania administracyjnego oraz aktualnym Zarządzeniem Dyrektora Generalnego Lasów Państwowych w sprawie organizacji przyjmowania i rozpatrywania skarg i wniosków</w:t>
      </w:r>
      <w:r w:rsidR="00C26CFC">
        <w:rPr>
          <w:rFonts w:ascii="Arial" w:hAnsi="Arial" w:cs="Arial"/>
          <w:sz w:val="20"/>
          <w:szCs w:val="20"/>
        </w:rPr>
        <w:br/>
      </w:r>
      <w:r w:rsidR="006E1D7B" w:rsidRPr="00A26C73">
        <w:rPr>
          <w:rFonts w:ascii="Arial" w:hAnsi="Arial" w:cs="Arial"/>
          <w:sz w:val="20"/>
          <w:szCs w:val="20"/>
        </w:rPr>
        <w:t xml:space="preserve"> w Lasach Państwowych.</w:t>
      </w:r>
    </w:p>
    <w:p w14:paraId="1CF7EBFD" w14:textId="7E4B5AD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4C7D12" w:rsidRPr="004C7D12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Pr="006E1D7B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6E1D7B">
        <w:rPr>
          <w:rFonts w:ascii="Arial" w:hAnsi="Arial" w:cs="Arial"/>
          <w:sz w:val="20"/>
          <w:szCs w:val="20"/>
        </w:rPr>
        <w:t>realizacji wniosku,</w:t>
      </w:r>
      <w:r w:rsidR="00656122" w:rsidRPr="006E1D7B">
        <w:rPr>
          <w:rFonts w:ascii="Arial" w:hAnsi="Arial" w:cs="Arial"/>
          <w:sz w:val="20"/>
          <w:szCs w:val="20"/>
        </w:rPr>
        <w:t xml:space="preserve"> skargi</w:t>
      </w:r>
      <w:r w:rsidR="006F7B1D" w:rsidRPr="006E1D7B">
        <w:rPr>
          <w:rFonts w:ascii="Arial" w:hAnsi="Arial" w:cs="Arial"/>
          <w:sz w:val="20"/>
          <w:szCs w:val="20"/>
        </w:rPr>
        <w:t>.</w:t>
      </w:r>
    </w:p>
    <w:p w14:paraId="6E250C31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2370B821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</w:t>
      </w:r>
      <w:r w:rsidR="00C26CFC">
        <w:rPr>
          <w:rFonts w:ascii="Arial" w:hAnsi="Arial" w:cs="Arial"/>
          <w:sz w:val="20"/>
          <w:szCs w:val="20"/>
        </w:rPr>
        <w:br/>
      </w:r>
      <w:r w:rsidRPr="006E1D7B">
        <w:rPr>
          <w:rFonts w:ascii="Arial" w:hAnsi="Arial" w:cs="Arial"/>
          <w:sz w:val="20"/>
          <w:szCs w:val="20"/>
        </w:rPr>
        <w:t xml:space="preserve">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3C7F9B21" w:rsidR="00D66583" w:rsidRPr="000F5FE6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</w:t>
      </w:r>
      <w:r w:rsidR="007117C4">
        <w:rPr>
          <w:rFonts w:ascii="Arial" w:hAnsi="Arial" w:cs="Arial"/>
          <w:sz w:val="20"/>
          <w:szCs w:val="20"/>
        </w:rPr>
        <w:t xml:space="preserve">ez okres wynikający z </w:t>
      </w:r>
      <w:r w:rsidR="000F5FE6" w:rsidRPr="000F5FE6">
        <w:rPr>
          <w:rFonts w:ascii="Arial" w:hAnsi="Arial" w:cs="Arial"/>
          <w:sz w:val="20"/>
          <w:szCs w:val="20"/>
        </w:rPr>
        <w:t xml:space="preserve"> Zarządzenia Dyrektora Generalnego Lasów Państwowych w sprawie jednolitego rzeczowego wykazu akt Państwowego Gospodarstwa Leśnego Lasy Państwowe. </w:t>
      </w:r>
    </w:p>
    <w:p w14:paraId="19D02FDA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5161F"/>
    <w:rsid w:val="0007589D"/>
    <w:rsid w:val="000D36C1"/>
    <w:rsid w:val="000F5FE6"/>
    <w:rsid w:val="001065A5"/>
    <w:rsid w:val="001A0518"/>
    <w:rsid w:val="001A5BBF"/>
    <w:rsid w:val="001A5D26"/>
    <w:rsid w:val="001B3899"/>
    <w:rsid w:val="00264D42"/>
    <w:rsid w:val="002845A0"/>
    <w:rsid w:val="002A4F20"/>
    <w:rsid w:val="004B1225"/>
    <w:rsid w:val="004C7D12"/>
    <w:rsid w:val="00545E46"/>
    <w:rsid w:val="005855AD"/>
    <w:rsid w:val="006017A5"/>
    <w:rsid w:val="00656122"/>
    <w:rsid w:val="006D6B1C"/>
    <w:rsid w:val="006E1D7B"/>
    <w:rsid w:val="006F7B1D"/>
    <w:rsid w:val="007108BB"/>
    <w:rsid w:val="007117C4"/>
    <w:rsid w:val="00774FF3"/>
    <w:rsid w:val="00803553"/>
    <w:rsid w:val="0084672A"/>
    <w:rsid w:val="008F36A0"/>
    <w:rsid w:val="009A0E8D"/>
    <w:rsid w:val="00A17942"/>
    <w:rsid w:val="00A26C73"/>
    <w:rsid w:val="00A623ED"/>
    <w:rsid w:val="00A639D6"/>
    <w:rsid w:val="00B11362"/>
    <w:rsid w:val="00B654DC"/>
    <w:rsid w:val="00C26CFC"/>
    <w:rsid w:val="00C44668"/>
    <w:rsid w:val="00CA3DC9"/>
    <w:rsid w:val="00CE6659"/>
    <w:rsid w:val="00D30C29"/>
    <w:rsid w:val="00D66583"/>
    <w:rsid w:val="00E84400"/>
    <w:rsid w:val="00EA1CC9"/>
    <w:rsid w:val="00EC2AC5"/>
    <w:rsid w:val="00EF4C0C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czew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39E7-2D8A-4A82-A849-138DCA49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9</cp:revision>
  <dcterms:created xsi:type="dcterms:W3CDTF">2019-08-21T08:24:00Z</dcterms:created>
  <dcterms:modified xsi:type="dcterms:W3CDTF">2019-11-12T10:02:00Z</dcterms:modified>
</cp:coreProperties>
</file>